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46" w:rsidRDefault="006370E8" w:rsidP="00036846">
      <w:pPr>
        <w:rPr>
          <w:sz w:val="24"/>
        </w:rPr>
      </w:pPr>
      <w:r>
        <w:fldChar w:fldCharType="begin"/>
      </w:r>
      <w:r>
        <w:instrText xml:space="preserve"> HYPERLINK "file:///C:\\Users\\AppData\\Local\\Microsoft\\Windows\\INetCache\\Content.Outlook\\AppData\\Local\\Netease\\MailMaster\\view\\AppData\\Local\\Microsoft\\Windows\\INetCache\\Cheng%20Jiaojie\\AppData\\Roaming\\Foxmail7\\Temp-3584-20150312095234\\</w:instrText>
      </w:r>
      <w:r>
        <w:instrText>2015</w:instrText>
      </w:r>
      <w:r>
        <w:instrText>年上海交通大学海洋研究院硕士研究生调剂公告</w:instrText>
      </w:r>
      <w:r>
        <w:instrText xml:space="preserve">.doc" </w:instrText>
      </w:r>
      <w:r>
        <w:fldChar w:fldCharType="separate"/>
      </w:r>
      <w:r w:rsidR="00036846">
        <w:rPr>
          <w:rStyle w:val="a3"/>
          <w:rFonts w:hint="eastAsia"/>
          <w:sz w:val="24"/>
        </w:rPr>
        <w:t>附件</w:t>
      </w:r>
      <w:r w:rsidR="00036846">
        <w:rPr>
          <w:rStyle w:val="a3"/>
          <w:rFonts w:hint="eastAsia"/>
          <w:sz w:val="24"/>
        </w:rPr>
        <w:t>:</w:t>
      </w:r>
      <w:r w:rsidR="00036846">
        <w:rPr>
          <w:rStyle w:val="a3"/>
          <w:rFonts w:ascii="宋体" w:hAnsi="宋体" w:cs="宋体"/>
          <w:bCs/>
          <w:kern w:val="0"/>
          <w:sz w:val="24"/>
          <w:szCs w:val="24"/>
        </w:rPr>
        <w:t>《 调剂申请表》</w:t>
      </w:r>
      <w:r>
        <w:rPr>
          <w:rStyle w:val="a3"/>
          <w:rFonts w:ascii="宋体" w:hAnsi="宋体" w:cs="宋体"/>
          <w:bCs/>
          <w:kern w:val="0"/>
          <w:sz w:val="24"/>
          <w:szCs w:val="24"/>
        </w:rPr>
        <w:fldChar w:fldCharType="end"/>
      </w:r>
      <w:bookmarkStart w:id="0" w:name="_GoBack"/>
      <w:bookmarkEnd w:id="0"/>
    </w:p>
    <w:p w:rsidR="00036846" w:rsidRDefault="00036846" w:rsidP="00036846">
      <w:pPr>
        <w:rPr>
          <w:sz w:val="24"/>
        </w:rPr>
      </w:pPr>
    </w:p>
    <w:p w:rsidR="00036846" w:rsidRDefault="00036846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</w:t>
      </w:r>
      <w:r w:rsidR="00C5530B">
        <w:rPr>
          <w:rFonts w:ascii="黑体" w:eastAsia="黑体" w:hint="eastAsia"/>
          <w:b/>
          <w:sz w:val="32"/>
          <w:szCs w:val="32"/>
        </w:rPr>
        <w:t>201</w:t>
      </w:r>
      <w:r w:rsidR="00047BD7">
        <w:rPr>
          <w:rFonts w:ascii="黑体" w:eastAsia="黑体"/>
          <w:b/>
          <w:sz w:val="32"/>
          <w:szCs w:val="32"/>
        </w:rPr>
        <w:t>9</w:t>
      </w:r>
      <w:r>
        <w:rPr>
          <w:rFonts w:ascii="黑体" w:eastAsia="黑体" w:hint="eastAsia"/>
          <w:b/>
          <w:sz w:val="32"/>
          <w:szCs w:val="32"/>
        </w:rPr>
        <w:t>年硕士研究生</w:t>
      </w:r>
      <w:r w:rsidR="00374DC7">
        <w:rPr>
          <w:rFonts w:ascii="黑体" w:eastAsia="黑体" w:hint="eastAsia"/>
          <w:b/>
          <w:sz w:val="32"/>
          <w:szCs w:val="32"/>
        </w:rPr>
        <w:t>统考</w:t>
      </w:r>
      <w:r>
        <w:rPr>
          <w:rFonts w:ascii="黑体" w:eastAsia="黑体" w:hint="eastAsia"/>
          <w:b/>
          <w:sz w:val="32"/>
          <w:szCs w:val="32"/>
        </w:rPr>
        <w:t>调剂申请表</w:t>
      </w:r>
    </w:p>
    <w:p w:rsidR="00036846" w:rsidRDefault="00036846" w:rsidP="00047BD7">
      <w:pPr>
        <w:widowControl/>
        <w:shd w:val="clear" w:color="auto" w:fill="FFFFFF"/>
        <w:spacing w:line="360" w:lineRule="atLeast"/>
        <w:ind w:firstLineChars="300" w:firstLine="632"/>
      </w:pPr>
      <w:r>
        <w:rPr>
          <w:rFonts w:ascii="黑体" w:eastAsia="黑体" w:hAnsi="宋体" w:cs="宋体" w:hint="eastAsia"/>
          <w:b/>
          <w:bCs/>
          <w:kern w:val="0"/>
          <w:szCs w:val="21"/>
        </w:rPr>
        <w:t xml:space="preserve">    </w:t>
      </w:r>
      <w:r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C5530B">
        <w:rPr>
          <w:rFonts w:ascii="宋体" w:hAnsi="宋体" w:cs="宋体" w:hint="eastAsia"/>
          <w:b/>
          <w:bCs/>
          <w:kern w:val="0"/>
          <w:sz w:val="24"/>
        </w:rPr>
        <w:t>201</w:t>
      </w:r>
      <w:r w:rsidR="00047BD7">
        <w:rPr>
          <w:rFonts w:ascii="宋体" w:hAnsi="宋体" w:cs="宋体"/>
          <w:b/>
          <w:bCs/>
          <w:kern w:val="0"/>
          <w:sz w:val="24"/>
        </w:rPr>
        <w:t>9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338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849"/>
        <w:gridCol w:w="231"/>
        <w:gridCol w:w="59"/>
        <w:gridCol w:w="1561"/>
        <w:gridCol w:w="1551"/>
      </w:tblGrid>
      <w:tr w:rsidR="00036846" w:rsidTr="00327DC9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036846" w:rsidTr="00327DC9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大学英语六级□ 分数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雅思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 分数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托福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□ 分数</w:t>
            </w:r>
          </w:p>
        </w:tc>
      </w:tr>
      <w:tr w:rsidR="00036846" w:rsidTr="00327DC9">
        <w:trPr>
          <w:trHeight w:val="788"/>
        </w:trPr>
        <w:tc>
          <w:tcPr>
            <w:tcW w:w="93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C5530B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201</w:t>
            </w:r>
            <w:r w:rsidR="00047BD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  <w:t>9</w:t>
            </w:r>
            <w:r w:rsidR="000368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Tr="00327DC9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业务课一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业务课二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036846" w:rsidTr="00327DC9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0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原第一志愿</w:t>
            </w:r>
          </w:p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申请调剂方向</w:t>
            </w:r>
          </w:p>
          <w:p w:rsidR="00036846" w:rsidRDefault="00374DC7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（五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选</w:t>
            </w:r>
            <w:proofErr w:type="gramStart"/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一</w:t>
            </w:r>
            <w:proofErr w:type="gramEnd"/>
            <w:r w:rsidR="00036846"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，请在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选择</w:t>
            </w:r>
            <w:r w:rsidR="00036846"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的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方向</w:t>
            </w:r>
            <w:r w:rsidR="00036846"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处打</w:t>
            </w:r>
            <w:r w:rsidR="00036846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√</w:t>
            </w:r>
            <w:r w:rsidR="00036846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Pr="00C5530B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 xml:space="preserve">航空复合材料结构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  <w:r w:rsidRPr="00C5530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374DC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飞行器设计  </w:t>
            </w:r>
            <w:r w:rsidR="00374DC7"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  <w:p w:rsidR="00036846" w:rsidRPr="00C5530B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仿宋" w:cs="宋体"/>
                <w:kern w:val="0"/>
                <w:sz w:val="24"/>
                <w:szCs w:val="20"/>
              </w:rPr>
            </w:pPr>
            <w:r w:rsidRPr="00C5530B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 xml:space="preserve">航空发动机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  <w:r w:rsidR="00374DC7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 xml:space="preserve">    航空宇航信息与控制 </w:t>
            </w:r>
            <w:r w:rsidR="00374DC7"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C5530B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>航空产品生命周期管理</w:t>
            </w:r>
            <w:r w:rsidRPr="00C5530B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036846" w:rsidTr="0051344C">
        <w:trPr>
          <w:trHeight w:val="1577"/>
        </w:trPr>
        <w:tc>
          <w:tcPr>
            <w:tcW w:w="933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C5530B" w:rsidRDefault="00C5530B" w:rsidP="00327DC9">
            <w:pPr>
              <w:spacing w:line="240" w:lineRule="atLeast"/>
              <w:rPr>
                <w:rFonts w:ascii="仿宋_GB2312" w:eastAsia="仿宋_GB2312" w:hAnsi="宋体" w:cs="宋体"/>
                <w:color w:val="3333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是否同时申请调剂到交大其他院系：</w:t>
            </w:r>
          </w:p>
          <w:p w:rsidR="00C5530B" w:rsidRPr="00C5530B" w:rsidRDefault="00C5530B" w:rsidP="00327DC9">
            <w:pPr>
              <w:spacing w:line="240" w:lineRule="atLeas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□是，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学院，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               □否</w:t>
            </w:r>
          </w:p>
          <w:p w:rsidR="00C5530B" w:rsidRDefault="00C5530B" w:rsidP="00C5530B">
            <w:pPr>
              <w:spacing w:line="240" w:lineRule="atLeast"/>
              <w:ind w:firstLineChars="300" w:firstLine="720"/>
              <w:rPr>
                <w:rFonts w:ascii="仿宋_GB2312" w:eastAsia="仿宋_GB2312" w:hAnsi="宋体" w:cs="宋体"/>
                <w:color w:val="3333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学院，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</w:t>
            </w:r>
          </w:p>
          <w:p w:rsidR="00C5530B" w:rsidRPr="00C5530B" w:rsidRDefault="00C5530B" w:rsidP="00327DC9">
            <w:pPr>
              <w:spacing w:line="240" w:lineRule="atLeast"/>
              <w:rPr>
                <w:rFonts w:ascii="仿宋_GB2312" w:eastAsia="仿宋_GB2312" w:hAnsi="宋体" w:cs="宋体"/>
                <w:color w:val="333300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如果同时被其他调剂院系录取，是否愿意选择</w:t>
            </w:r>
            <w:r w:rsidR="00374DC7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我院</w:t>
            </w:r>
            <w:r w:rsidRPr="00C5530B">
              <w:rPr>
                <w:rFonts w:ascii="仿宋_GB2312" w:eastAsia="仿宋_GB2312" w:hAnsi="宋体" w:cs="宋体" w:hint="eastAsia"/>
                <w:color w:val="333300"/>
                <w:kern w:val="0"/>
                <w:sz w:val="24"/>
                <w:szCs w:val="24"/>
              </w:rPr>
              <w:t>：</w:t>
            </w:r>
          </w:p>
          <w:p w:rsidR="00C5530B" w:rsidRPr="0051344C" w:rsidRDefault="00C5530B" w:rsidP="00327DC9">
            <w:pPr>
              <w:spacing w:line="240" w:lineRule="atLeas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C5530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:rsidR="00036846" w:rsidRDefault="00036846" w:rsidP="0051344C">
      <w:pPr>
        <w:adjustRightInd w:val="0"/>
        <w:snapToGrid w:val="0"/>
        <w:spacing w:line="460" w:lineRule="atLeast"/>
        <w:ind w:firstLine="480"/>
        <w:rPr>
          <w:sz w:val="24"/>
        </w:rPr>
      </w:pP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日期：</w:t>
      </w:r>
    </w:p>
    <w:p w:rsidR="0051344C" w:rsidRPr="00876DC5" w:rsidRDefault="0051344C" w:rsidP="0051344C">
      <w:pPr>
        <w:adjustRightInd w:val="0"/>
        <w:snapToGrid w:val="0"/>
        <w:spacing w:line="460" w:lineRule="atLeast"/>
        <w:ind w:firstLine="480"/>
        <w:rPr>
          <w:sz w:val="24"/>
        </w:rPr>
      </w:pPr>
    </w:p>
    <w:p w:rsidR="006B3C83" w:rsidRDefault="0051344C">
      <w:r>
        <w:rPr>
          <w:rFonts w:hint="eastAsia"/>
          <w:sz w:val="24"/>
        </w:rPr>
        <w:t>注</w:t>
      </w:r>
      <w:r>
        <w:rPr>
          <w:sz w:val="24"/>
        </w:rPr>
        <w:t>：申请人承诺以上材料</w:t>
      </w:r>
      <w:r>
        <w:rPr>
          <w:rFonts w:hint="eastAsia"/>
          <w:sz w:val="24"/>
        </w:rPr>
        <w:t>的</w:t>
      </w:r>
      <w:r>
        <w:rPr>
          <w:sz w:val="24"/>
        </w:rPr>
        <w:t>真实性，</w:t>
      </w:r>
      <w:r>
        <w:rPr>
          <w:rFonts w:hint="eastAsia"/>
          <w:sz w:val="24"/>
        </w:rPr>
        <w:t>一经</w:t>
      </w:r>
      <w:r>
        <w:rPr>
          <w:sz w:val="24"/>
        </w:rPr>
        <w:t>发现作假，将取消录取资格。</w:t>
      </w:r>
    </w:p>
    <w:sectPr w:rsidR="006B3C83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E8" w:rsidRDefault="006370E8" w:rsidP="0051344C">
      <w:r>
        <w:separator/>
      </w:r>
    </w:p>
  </w:endnote>
  <w:endnote w:type="continuationSeparator" w:id="0">
    <w:p w:rsidR="006370E8" w:rsidRDefault="006370E8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E8" w:rsidRDefault="006370E8" w:rsidP="0051344C">
      <w:r>
        <w:separator/>
      </w:r>
    </w:p>
  </w:footnote>
  <w:footnote w:type="continuationSeparator" w:id="0">
    <w:p w:rsidR="006370E8" w:rsidRDefault="006370E8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46"/>
    <w:rsid w:val="00036846"/>
    <w:rsid w:val="00047BD7"/>
    <w:rsid w:val="001161FC"/>
    <w:rsid w:val="00374DC7"/>
    <w:rsid w:val="0051344C"/>
    <w:rsid w:val="006370E8"/>
    <w:rsid w:val="006B3C83"/>
    <w:rsid w:val="00C5530B"/>
    <w:rsid w:val="00F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430E0"/>
  <w15:chartTrackingRefBased/>
  <w15:docId w15:val="{EC23C1C8-B0CB-4994-A01A-B724C5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a5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Ellen Zhu</cp:lastModifiedBy>
  <cp:revision>3</cp:revision>
  <dcterms:created xsi:type="dcterms:W3CDTF">2018-03-16T06:41:00Z</dcterms:created>
  <dcterms:modified xsi:type="dcterms:W3CDTF">2019-03-13T01:36:00Z</dcterms:modified>
</cp:coreProperties>
</file>